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9A34C4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259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524E63" w:rsidRDefault="00524E63" w:rsidP="006A32E4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268A3" w:rsidRPr="0017051B" w:rsidRDefault="00A268A3" w:rsidP="00A268A3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Ад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министрация</w:t>
                  </w:r>
                </w:p>
                <w:p w:rsidR="00A268A3" w:rsidRPr="0017051B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</w:t>
                  </w:r>
                </w:p>
                <w:p w:rsidR="00A268A3" w:rsidRPr="0017051B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Кармало-Аделяково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</w:p>
                <w:p w:rsidR="00A268A3" w:rsidRPr="0017051B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  <w:p w:rsidR="00A268A3" w:rsidRPr="0017051B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Сергиевский </w:t>
                  </w:r>
                  <w:proofErr w:type="gramStart"/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Самарской</w:t>
                  </w:r>
                  <w:proofErr w:type="gramEnd"/>
                </w:p>
                <w:p w:rsidR="00A268A3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области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A268A3" w:rsidRPr="0017051B" w:rsidRDefault="00A268A3" w:rsidP="00A268A3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46555, Самарская область,                                </w:t>
                  </w:r>
                </w:p>
                <w:p w:rsidR="00A268A3" w:rsidRPr="0017051B" w:rsidRDefault="00A268A3" w:rsidP="00A268A3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Сергиевский район,                                         </w:t>
                  </w:r>
                </w:p>
                <w:p w:rsidR="00A268A3" w:rsidRDefault="00A268A3" w:rsidP="00A268A3">
                  <w:pPr>
                    <w:spacing w:after="0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5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село Кармало-Аделяково, </w:t>
                  </w:r>
                </w:p>
                <w:p w:rsidR="00A268A3" w:rsidRDefault="00A268A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5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ул. Ленина, дом 20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3F259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3F2596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40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2D63A6" w:rsidRPr="00887831" w:rsidTr="001179A4">
              <w:trPr>
                <w:trHeight w:val="1231"/>
              </w:trPr>
              <w:tc>
                <w:tcPr>
                  <w:tcW w:w="5812" w:type="dxa"/>
                </w:tcPr>
                <w:p w:rsidR="00555BEE" w:rsidRDefault="00555BEE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A268A3" w:rsidRDefault="00A268A3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268A3" w:rsidRDefault="00A268A3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7831" w:rsidRDefault="002D63A6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A268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поселения Кармало-Аделяково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A268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33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A268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15.12.2015г.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006B9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Прием заявлений, </w:t>
                  </w:r>
                  <w:r w:rsidR="007B62C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документов, а также постановка граждан на учет в качестве нуждающихся в жилых помещениях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A268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</w:p>
                <w:p w:rsidR="00491ADD" w:rsidRPr="008225F0" w:rsidRDefault="00A268A3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Кармало-Аделяково 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3F2596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A268A3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268A3">
        <w:rPr>
          <w:rFonts w:ascii="Times New Roman" w:hAnsi="Times New Roman" w:cs="Times New Roman"/>
          <w:sz w:val="28"/>
          <w:szCs w:val="28"/>
        </w:rPr>
        <w:t>сельского</w:t>
      </w:r>
      <w:r w:rsidR="00A268A3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268A3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7B62C0" w:rsidRDefault="005877C0" w:rsidP="007B62C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7B62C0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3E17FC" w:rsidRPr="007B62C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7B62C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A268A3">
        <w:rPr>
          <w:rFonts w:ascii="Times New Roman" w:hAnsi="Times New Roman" w:cs="Times New Roman"/>
          <w:sz w:val="28"/>
          <w:szCs w:val="28"/>
        </w:rPr>
        <w:t>сельского</w:t>
      </w:r>
      <w:r w:rsidR="00A268A3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268A3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A268A3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134157" w:rsidRPr="007B62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68A3">
        <w:rPr>
          <w:rFonts w:ascii="Times New Roman" w:hAnsi="Times New Roman" w:cs="Times New Roman"/>
          <w:bCs/>
          <w:sz w:val="28"/>
          <w:szCs w:val="28"/>
        </w:rPr>
        <w:t>15.12.2015г.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006B96">
        <w:rPr>
          <w:rFonts w:ascii="Times New Roman" w:hAnsi="Times New Roman" w:cs="Times New Roman"/>
          <w:bCs/>
          <w:sz w:val="28"/>
          <w:szCs w:val="28"/>
        </w:rPr>
        <w:t xml:space="preserve">заявлений,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документов, а также постановка граждан на учет в качестве нуждающихся в жилых помещениях» Администрацией </w:t>
      </w:r>
      <w:r w:rsidR="00A268A3">
        <w:rPr>
          <w:rFonts w:ascii="Times New Roman" w:hAnsi="Times New Roman" w:cs="Times New Roman"/>
          <w:sz w:val="28"/>
          <w:szCs w:val="28"/>
        </w:rPr>
        <w:t>сельского</w:t>
      </w:r>
      <w:r w:rsidR="00A268A3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268A3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2C0" w:rsidRPr="007B62C0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7B62C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7B62C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7B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7B62C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7B62C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B178A" w:rsidRPr="001B6755" w:rsidRDefault="00AA79FD" w:rsidP="007513BF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13BF">
        <w:rPr>
          <w:rFonts w:ascii="Times New Roman" w:hAnsi="Times New Roman" w:cs="Times New Roman"/>
          <w:bCs/>
          <w:sz w:val="28"/>
          <w:szCs w:val="28"/>
        </w:rPr>
        <w:t>1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 xml:space="preserve">.1.1. Абзац первый </w:t>
      </w:r>
      <w:r w:rsidR="00430B4E">
        <w:rPr>
          <w:rFonts w:ascii="Times New Roman" w:hAnsi="Times New Roman" w:cs="Times New Roman"/>
          <w:bCs/>
          <w:sz w:val="28"/>
          <w:szCs w:val="28"/>
        </w:rPr>
        <w:t>подпункта 1.2.1 пункта 1.2</w:t>
      </w:r>
      <w:r w:rsidR="00DB178A" w:rsidRPr="001B6755">
        <w:rPr>
          <w:rFonts w:ascii="Times New Roman" w:hAnsi="Times New Roman" w:cs="Times New Roman"/>
          <w:bCs/>
          <w:sz w:val="28"/>
          <w:szCs w:val="28"/>
        </w:rPr>
        <w:t>. Раздела 1 изложить в следующей редакции:</w:t>
      </w:r>
    </w:p>
    <w:p w:rsidR="00DB178A" w:rsidRPr="001B6755" w:rsidRDefault="00DB178A" w:rsidP="00DB178A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675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6755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порядке, сроках и процедурах </w:t>
      </w:r>
      <w:r w:rsidRPr="001B6755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услуги, в том числе о ходе предоставления муниципальной услуги, </w:t>
      </w:r>
      <w:r>
        <w:rPr>
          <w:rFonts w:ascii="Times New Roman" w:hAnsi="Times New Roman" w:cs="Times New Roman"/>
          <w:bCs/>
          <w:sz w:val="28"/>
          <w:szCs w:val="28"/>
        </w:rPr>
        <w:t>можно получить</w:t>
      </w:r>
      <w:proofErr w:type="gramStart"/>
      <w:r w:rsidRPr="001B6755"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178A" w:rsidRDefault="00430B4E" w:rsidP="00DB178A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 xml:space="preserve">. Пункт 1.3. </w:t>
      </w:r>
      <w:r w:rsidR="009D72CE" w:rsidRPr="001B6755">
        <w:rPr>
          <w:rFonts w:ascii="Times New Roman" w:hAnsi="Times New Roman" w:cs="Times New Roman"/>
          <w:bCs/>
          <w:sz w:val="28"/>
          <w:szCs w:val="28"/>
        </w:rPr>
        <w:t>Раздела 1</w:t>
      </w:r>
      <w:r w:rsidR="009D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8A" w:rsidRPr="00AA79FD">
        <w:rPr>
          <w:rFonts w:ascii="Times New Roman" w:hAnsi="Times New Roman" w:cs="Times New Roman"/>
          <w:bCs/>
          <w:sz w:val="28"/>
          <w:szCs w:val="28"/>
        </w:rPr>
        <w:t>дополнить подпунктом 5 следующего содержания:</w:t>
      </w:r>
    </w:p>
    <w:p w:rsidR="00AA79FD" w:rsidRPr="00AA79FD" w:rsidRDefault="00AA79FD" w:rsidP="00AA79FD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79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79FD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5D6B52">
        <w:rPr>
          <w:rFonts w:ascii="Times New Roman" w:hAnsi="Times New Roman" w:cs="Times New Roman"/>
          <w:bCs/>
          <w:sz w:val="28"/>
          <w:szCs w:val="28"/>
        </w:rPr>
        <w:t>1.1.</w:t>
      </w:r>
      <w:r w:rsidR="0040786D" w:rsidRPr="005D6B52">
        <w:rPr>
          <w:rFonts w:ascii="Times New Roman" w:hAnsi="Times New Roman" w:cs="Times New Roman"/>
          <w:bCs/>
          <w:sz w:val="28"/>
          <w:szCs w:val="28"/>
        </w:rPr>
        <w:t>3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 первый подп</w:t>
      </w:r>
      <w:r w:rsidRPr="005D6B52">
        <w:rPr>
          <w:rFonts w:ascii="Times New Roman" w:hAnsi="Times New Roman" w:cs="Times New Roman"/>
          <w:bCs/>
          <w:sz w:val="28"/>
          <w:szCs w:val="28"/>
        </w:rPr>
        <w:t>ункт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7</w:t>
      </w:r>
      <w:r w:rsidRPr="005D6B52">
        <w:rPr>
          <w:rFonts w:ascii="Times New Roman" w:hAnsi="Times New Roman" w:cs="Times New Roman"/>
          <w:bCs/>
          <w:sz w:val="28"/>
          <w:szCs w:val="28"/>
        </w:rPr>
        <w:t>.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1. пункта 2.17.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A87DCA" w:rsidRPr="005D6B52">
        <w:rPr>
          <w:rFonts w:ascii="Times New Roman" w:hAnsi="Times New Roman" w:cs="Times New Roman"/>
          <w:bCs/>
          <w:sz w:val="28"/>
          <w:szCs w:val="28"/>
        </w:rPr>
        <w:t>абзацем</w:t>
      </w:r>
      <w:r w:rsidRPr="005D6B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40786D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</w:t>
      </w:r>
      <w:r w:rsidR="00D9094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D90944">
        <w:rPr>
          <w:rFonts w:ascii="Times New Roman" w:hAnsi="Times New Roman" w:cs="Times New Roman"/>
          <w:bCs/>
          <w:sz w:val="28"/>
          <w:szCs w:val="28"/>
        </w:rPr>
        <w:t>20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D90944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="00D90944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40786D" w:rsidRDefault="0040786D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9094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F565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A268A3">
        <w:rPr>
          <w:rFonts w:ascii="Times New Roman" w:hAnsi="Times New Roman" w:cs="Times New Roman"/>
          <w:sz w:val="28"/>
          <w:szCs w:val="28"/>
        </w:rPr>
        <w:t>сельского</w:t>
      </w:r>
      <w:r w:rsidR="00A268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268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9417A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417A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опечаток и (или) ошибок рассматривает такое заявление и налагает резолюцию с поручением специалисту </w:t>
      </w:r>
      <w:r w:rsidR="006E18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6E188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.6. Порядок административных действий сотрудников </w:t>
      </w:r>
      <w:r w:rsidR="00D6096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="00D609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6001D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6001D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6E1DA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b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645326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64532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2F565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.2. Специалист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рассматривает такое заявление и налагает резолюцию с поручением специалисту </w:t>
      </w:r>
      <w:r w:rsidR="00E666B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E666B3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>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</w:t>
      </w:r>
      <w:r w:rsidRPr="00F57984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724D4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.7. Порядок административных действий сотрудников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 w:rsidR="002E55A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дминистрацию</w:t>
      </w:r>
      <w:r w:rsidR="002E55AA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E1DA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37E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1B675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6E1D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6E1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A268A3" w:rsidRDefault="00524E63" w:rsidP="00A268A3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A268A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268A3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A268A3" w:rsidRPr="006F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83" w:rsidRPr="006F6436" w:rsidRDefault="00A268A3" w:rsidP="00A268A3">
      <w:pPr>
        <w:pStyle w:val="a4"/>
        <w:tabs>
          <w:tab w:val="left" w:pos="7320"/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О.М.Карягин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2EA1" w:rsidRPr="009B44F9" w:rsidRDefault="00A268A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3F2EA1" w:rsidRPr="009B44F9">
        <w:rPr>
          <w:rFonts w:ascii="Times New Roman" w:hAnsi="Times New Roman" w:cs="Times New Roman"/>
          <w:sz w:val="24"/>
          <w:szCs w:val="24"/>
        </w:rPr>
        <w:t>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A268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268A3"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DC422C"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A268A3"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A268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268A3"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268A3" w:rsidRPr="00A268A3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79" w:rsidRDefault="00D43B79" w:rsidP="00676222">
      <w:pPr>
        <w:spacing w:after="0"/>
      </w:pPr>
      <w:r>
        <w:separator/>
      </w:r>
    </w:p>
  </w:endnote>
  <w:endnote w:type="continuationSeparator" w:id="0">
    <w:p w:rsidR="00D43B79" w:rsidRDefault="00D43B79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79" w:rsidRDefault="00D43B79" w:rsidP="00676222">
      <w:pPr>
        <w:spacing w:after="0"/>
      </w:pPr>
      <w:r>
        <w:separator/>
      </w:r>
    </w:p>
  </w:footnote>
  <w:footnote w:type="continuationSeparator" w:id="0">
    <w:p w:rsidR="00D43B79" w:rsidRDefault="00D43B7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B96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37BE"/>
    <w:rsid w:val="000A525C"/>
    <w:rsid w:val="000A57E9"/>
    <w:rsid w:val="000A5C6E"/>
    <w:rsid w:val="000A6267"/>
    <w:rsid w:val="000A6906"/>
    <w:rsid w:val="000A7132"/>
    <w:rsid w:val="000A7730"/>
    <w:rsid w:val="000B0845"/>
    <w:rsid w:val="000B0CBF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179A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755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5AA"/>
    <w:rsid w:val="002E5B00"/>
    <w:rsid w:val="002F0DAD"/>
    <w:rsid w:val="002F2D97"/>
    <w:rsid w:val="002F3008"/>
    <w:rsid w:val="002F565B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21A0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596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0786D"/>
    <w:rsid w:val="00413EBC"/>
    <w:rsid w:val="00414742"/>
    <w:rsid w:val="0041594F"/>
    <w:rsid w:val="00420375"/>
    <w:rsid w:val="00420F44"/>
    <w:rsid w:val="004252E9"/>
    <w:rsid w:val="004264D5"/>
    <w:rsid w:val="00430B4E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6BE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70DC0"/>
    <w:rsid w:val="00576383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D6B52"/>
    <w:rsid w:val="005E245B"/>
    <w:rsid w:val="005E3B46"/>
    <w:rsid w:val="005E6586"/>
    <w:rsid w:val="005E7E1E"/>
    <w:rsid w:val="005F1A22"/>
    <w:rsid w:val="005F1B6A"/>
    <w:rsid w:val="005F381D"/>
    <w:rsid w:val="005F5AFA"/>
    <w:rsid w:val="006001D3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49AE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5326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4A5F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188D"/>
    <w:rsid w:val="006E1DA0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4D46"/>
    <w:rsid w:val="007277E7"/>
    <w:rsid w:val="0073223F"/>
    <w:rsid w:val="0073556F"/>
    <w:rsid w:val="0073616E"/>
    <w:rsid w:val="00742D54"/>
    <w:rsid w:val="00742F17"/>
    <w:rsid w:val="007449CF"/>
    <w:rsid w:val="007513B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F5A"/>
    <w:rsid w:val="007B3F13"/>
    <w:rsid w:val="007B4D2B"/>
    <w:rsid w:val="007B5BE4"/>
    <w:rsid w:val="007B62C0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E8B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A4"/>
    <w:rsid w:val="009317ED"/>
    <w:rsid w:val="009326C4"/>
    <w:rsid w:val="00933257"/>
    <w:rsid w:val="0093420B"/>
    <w:rsid w:val="00940513"/>
    <w:rsid w:val="009417A9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34C4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2CE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68A3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7686A"/>
    <w:rsid w:val="00A8004A"/>
    <w:rsid w:val="00A85639"/>
    <w:rsid w:val="00A86025"/>
    <w:rsid w:val="00A87DCA"/>
    <w:rsid w:val="00A91448"/>
    <w:rsid w:val="00A94309"/>
    <w:rsid w:val="00A943D6"/>
    <w:rsid w:val="00AA21E6"/>
    <w:rsid w:val="00AA3CC2"/>
    <w:rsid w:val="00AA4774"/>
    <w:rsid w:val="00AA54AE"/>
    <w:rsid w:val="00AA7237"/>
    <w:rsid w:val="00AA79FD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2B0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3747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3B7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0969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0944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78A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666B3"/>
    <w:rsid w:val="00E71067"/>
    <w:rsid w:val="00E715C5"/>
    <w:rsid w:val="00E71F69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link w:val="af1"/>
    <w:uiPriority w:val="1"/>
    <w:qFormat/>
    <w:rsid w:val="00A268A3"/>
    <w:rPr>
      <w:rFonts w:asciiTheme="minorHAnsi" w:eastAsiaTheme="minorEastAsia" w:hAnsiTheme="minorHAnsi" w:cstheme="minorBidi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A268A3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A41D-7D76-42C7-B30E-C4C46372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2021-10-14T10:08:00Z</cp:lastPrinted>
  <dcterms:created xsi:type="dcterms:W3CDTF">2021-10-12T10:15:00Z</dcterms:created>
  <dcterms:modified xsi:type="dcterms:W3CDTF">2021-10-14T10:09:00Z</dcterms:modified>
</cp:coreProperties>
</file>